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27281B4F" w14:textId="547569B0" w:rsidR="00DB45F3" w:rsidRPr="008166C0" w:rsidRDefault="00DB45F3" w:rsidP="008166C0">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8166C0" w:rsidRDefault="00DB45F3" w:rsidP="00DB45F3">
      <w:pPr>
        <w:overflowPunct w:val="0"/>
        <w:autoSpaceDE w:val="0"/>
        <w:autoSpaceDN w:val="0"/>
        <w:adjustRightInd w:val="0"/>
        <w:jc w:val="center"/>
        <w:rPr>
          <w:bCs/>
        </w:rPr>
      </w:pPr>
    </w:p>
    <w:p w14:paraId="68942E87" w14:textId="77777777" w:rsidR="00DB45F3" w:rsidRDefault="00DB45F3" w:rsidP="00DB45F3">
      <w:pPr>
        <w:jc w:val="center"/>
        <w:rPr>
          <w:b/>
        </w:rPr>
      </w:pPr>
      <w:r>
        <w:rPr>
          <w:b/>
        </w:rPr>
        <w:t>SPRENDIMAS</w:t>
      </w:r>
    </w:p>
    <w:p w14:paraId="5228904F" w14:textId="22B26ED2" w:rsidR="00BC7D36" w:rsidRPr="00557A77" w:rsidRDefault="00BC7D36" w:rsidP="00BC7D36">
      <w:pPr>
        <w:jc w:val="center"/>
        <w:rPr>
          <w:b/>
          <w:bCs/>
          <w:caps/>
        </w:rPr>
      </w:pPr>
      <w:bookmarkStart w:id="0" w:name="_Hlk162526424"/>
      <w:r w:rsidRPr="00CC5F61">
        <w:rPr>
          <w:b/>
          <w:bCs/>
          <w:caps/>
          <w:color w:val="000000"/>
          <w:shd w:val="clear" w:color="auto" w:fill="FFFFFF"/>
        </w:rPr>
        <w:t>DĖL 20</w:t>
      </w:r>
      <w:r>
        <w:rPr>
          <w:b/>
          <w:bCs/>
          <w:caps/>
          <w:color w:val="000000"/>
          <w:shd w:val="clear" w:color="auto" w:fill="FFFFFF"/>
        </w:rPr>
        <w:t>22</w:t>
      </w:r>
      <w:r w:rsidRPr="00CC5F61">
        <w:rPr>
          <w:b/>
          <w:bCs/>
          <w:caps/>
          <w:color w:val="000000"/>
          <w:shd w:val="clear" w:color="auto" w:fill="FFFFFF"/>
        </w:rPr>
        <w:t xml:space="preserve"> M. </w:t>
      </w:r>
      <w:r>
        <w:rPr>
          <w:b/>
          <w:bCs/>
          <w:caps/>
          <w:color w:val="000000"/>
          <w:shd w:val="clear" w:color="auto" w:fill="FFFFFF"/>
        </w:rPr>
        <w:t>vasario</w:t>
      </w:r>
      <w:r w:rsidRPr="00CC5F61">
        <w:rPr>
          <w:b/>
          <w:bCs/>
          <w:caps/>
          <w:color w:val="000000"/>
          <w:shd w:val="clear" w:color="auto" w:fill="FFFFFF"/>
        </w:rPr>
        <w:t xml:space="preserve"> </w:t>
      </w:r>
      <w:r>
        <w:rPr>
          <w:b/>
          <w:bCs/>
          <w:caps/>
          <w:color w:val="000000"/>
          <w:shd w:val="clear" w:color="auto" w:fill="FFFFFF"/>
        </w:rPr>
        <w:t>21</w:t>
      </w:r>
      <w:r w:rsidRPr="00CC5F61">
        <w:rPr>
          <w:b/>
          <w:bCs/>
          <w:caps/>
          <w:color w:val="000000"/>
          <w:shd w:val="clear" w:color="auto" w:fill="FFFFFF"/>
        </w:rPr>
        <w:t xml:space="preserve"> D. </w:t>
      </w:r>
      <w:r w:rsidRPr="00CC5F61">
        <w:rPr>
          <w:b/>
          <w:caps/>
        </w:rPr>
        <w:t>VALSTYBINĖS ŽEMĖS NUOMOS SUTART</w:t>
      </w:r>
      <w:r w:rsidR="002707AB">
        <w:rPr>
          <w:b/>
          <w:caps/>
        </w:rPr>
        <w:t>ies</w:t>
      </w:r>
      <w:r w:rsidRPr="00CC5F61">
        <w:rPr>
          <w:b/>
          <w:caps/>
        </w:rPr>
        <w:t xml:space="preserve"> NR.</w:t>
      </w:r>
      <w:r w:rsidR="008166C0">
        <w:rPr>
          <w:b/>
          <w:caps/>
        </w:rPr>
        <w:t> </w:t>
      </w:r>
      <w:r>
        <w:rPr>
          <w:rFonts w:eastAsia="HG Mincho Light J"/>
          <w:b/>
          <w:caps/>
          <w:color w:val="000000"/>
          <w:lang w:eastAsia="lt-LT"/>
        </w:rPr>
        <w:t>38sžn-72-(14.31.55.)</w:t>
      </w:r>
      <w:r w:rsidR="002707AB">
        <w:rPr>
          <w:rFonts w:eastAsia="HG Mincho Light J"/>
          <w:b/>
          <w:caps/>
          <w:color w:val="000000"/>
          <w:lang w:eastAsia="lt-LT"/>
        </w:rPr>
        <w:t xml:space="preserve"> Pakeitimo</w:t>
      </w:r>
      <w:r w:rsidRPr="00CC5F61">
        <w:rPr>
          <w:rFonts w:eastAsia="HG Mincho Light J"/>
          <w:b/>
          <w:caps/>
          <w:color w:val="000000"/>
          <w:lang w:eastAsia="lt-LT"/>
        </w:rPr>
        <w:t xml:space="preserve"> </w:t>
      </w:r>
    </w:p>
    <w:bookmarkEnd w:id="0"/>
    <w:p w14:paraId="5EE32872" w14:textId="77777777" w:rsidR="00C55569" w:rsidRDefault="00C55569" w:rsidP="00BC7D36"/>
    <w:p w14:paraId="4B9395F9" w14:textId="11282CF6" w:rsidR="00C55569" w:rsidRPr="00D75597" w:rsidRDefault="00000000" w:rsidP="00C55569">
      <w:pPr>
        <w:jc w:val="center"/>
        <w:rPr>
          <w:color w:val="FF00FF"/>
        </w:rPr>
      </w:pPr>
      <w:fldSimple w:instr=" FILLIN &quot;data&quot; \* MERGEFORMAT ">
        <w:r w:rsidR="00C55569">
          <w:t>20</w:t>
        </w:r>
        <w:r w:rsidR="003509A4">
          <w:t>2</w:t>
        </w:r>
        <w:r w:rsidR="00E7397E">
          <w:t>4</w:t>
        </w:r>
        <w:r w:rsidR="00C55569">
          <w:t xml:space="preserve"> m. </w:t>
        </w:r>
        <w:r w:rsidR="00E7397E">
          <w:t>balandžio</w:t>
        </w:r>
        <w:r w:rsidR="00971071">
          <w:t xml:space="preserve"> </w:t>
        </w:r>
        <w:r w:rsidR="008166C0">
          <w:t>25</w:t>
        </w:r>
        <w:r w:rsidR="00C55569">
          <w:t xml:space="preserve"> d.</w:t>
        </w:r>
      </w:fldSimple>
      <w:r w:rsidR="00C55569">
        <w:t xml:space="preserve"> Nr.  1-</w:t>
      </w:r>
      <w:r w:rsidR="00C55569" w:rsidRPr="00DA67B3">
        <w:t>T-</w:t>
      </w:r>
      <w:r w:rsidR="00875276">
        <w:t>134</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875276">
      <w:pPr>
        <w:tabs>
          <w:tab w:val="left" w:pos="709"/>
          <w:tab w:val="left" w:pos="851"/>
        </w:tabs>
        <w:overflowPunct w:val="0"/>
        <w:autoSpaceDE w:val="0"/>
        <w:autoSpaceDN w:val="0"/>
        <w:adjustRightInd w:val="0"/>
        <w:spacing w:line="360" w:lineRule="auto"/>
        <w:ind w:firstLine="720"/>
        <w:jc w:val="both"/>
      </w:pPr>
    </w:p>
    <w:p w14:paraId="6EF9EDAE" w14:textId="7C543E44" w:rsidR="00C26EED" w:rsidRDefault="00C26EED" w:rsidP="00875276">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CF5E93">
        <w:t xml:space="preserve">Lietuvos Respublikos civilinio kodekso 6.494 straipsnio 4 </w:t>
      </w:r>
      <w:r w:rsidR="008A2D2C">
        <w:t>dalimi</w:t>
      </w:r>
      <w:r w:rsidR="00CF5E93">
        <w:t>,</w:t>
      </w:r>
      <w:r w:rsidR="008A2D2C">
        <w:t xml:space="preserve"> 6.558 ir 6.559 st</w:t>
      </w:r>
      <w:r w:rsidR="006C4C7C">
        <w:t>r</w:t>
      </w:r>
      <w:r w:rsidR="008A2D2C">
        <w:t>aipsniais,</w:t>
      </w:r>
      <w:r>
        <w:t xml:space="preserve"> atsižvelgdama </w:t>
      </w:r>
      <w:r w:rsidR="00EC02E7">
        <w:t>į</w:t>
      </w:r>
      <w:r w:rsidR="00EC02E7">
        <w:rPr>
          <w:iCs/>
        </w:rPr>
        <w:t xml:space="preserve"> Paveldėjimo teisės pagal įstatymą liudijimą, sudarytą 2024 m. vasario 5 d.</w:t>
      </w:r>
      <w:r w:rsidR="00CB36FE">
        <w:rPr>
          <w:iCs/>
        </w:rPr>
        <w:t>,</w:t>
      </w:r>
      <w:r w:rsidR="00EC02E7">
        <w:rPr>
          <w:iCs/>
        </w:rPr>
        <w:t xml:space="preserve"> bei</w:t>
      </w:r>
      <w:r>
        <w:t xml:space="preserve"> asmens</w:t>
      </w:r>
      <w:r w:rsidR="00BC7D36">
        <w:t xml:space="preserve"> </w:t>
      </w:r>
      <w:r w:rsidR="00BC7D36" w:rsidRPr="00BC7D36">
        <w:rPr>
          <w:i/>
          <w:iCs/>
        </w:rPr>
        <w:t>(duomenys neskelbiami)</w:t>
      </w:r>
      <w:r w:rsidR="00BC7D36">
        <w:t xml:space="preserve"> </w:t>
      </w:r>
      <w:r>
        <w:t xml:space="preserve"> prašymą, Anykščių r</w:t>
      </w:r>
      <w:r>
        <w:rPr>
          <w:lang w:eastAsia="ar-SA"/>
        </w:rPr>
        <w:t>ajono savivaldybės taryba n u s p r e n d ž i a:</w:t>
      </w:r>
    </w:p>
    <w:p w14:paraId="72163717" w14:textId="0FE8B237" w:rsidR="00BC7D36" w:rsidRDefault="00BC7D36" w:rsidP="00875276">
      <w:pPr>
        <w:tabs>
          <w:tab w:val="left" w:pos="709"/>
        </w:tabs>
        <w:spacing w:line="360" w:lineRule="auto"/>
        <w:ind w:firstLine="720"/>
        <w:jc w:val="both"/>
      </w:pPr>
      <w:r>
        <w:t>1.</w:t>
      </w:r>
      <w:r w:rsidR="002707AB">
        <w:t xml:space="preserve"> </w:t>
      </w:r>
      <w:bookmarkStart w:id="1" w:name="_Hlk162527451"/>
      <w:r w:rsidR="002707AB">
        <w:t>P</w:t>
      </w:r>
      <w:r>
        <w:t>akeist</w:t>
      </w:r>
      <w:r w:rsidR="002707AB">
        <w:t>i</w:t>
      </w:r>
      <w:r w:rsidRPr="00565407">
        <w:t xml:space="preserve"> </w:t>
      </w:r>
      <w:r>
        <w:t>2022</w:t>
      </w:r>
      <w:r w:rsidRPr="00565407">
        <w:t xml:space="preserve"> m. </w:t>
      </w:r>
      <w:r>
        <w:t>vasario 21</w:t>
      </w:r>
      <w:r w:rsidRPr="00565407">
        <w:t xml:space="preserve"> d. valstybinės žemės nuomos sutart</w:t>
      </w:r>
      <w:r w:rsidR="002707AB">
        <w:t>į</w:t>
      </w:r>
      <w:r w:rsidRPr="00565407">
        <w:t xml:space="preserve"> Nr.</w:t>
      </w:r>
      <w:r>
        <w:t xml:space="preserve"> 38SŽN-72-(14.31.55.) </w:t>
      </w:r>
      <w:r w:rsidRPr="00565407">
        <w:t>(toliau – Sutartis) dėl 0,</w:t>
      </w:r>
      <w:r>
        <w:t>6501</w:t>
      </w:r>
      <w:r w:rsidRPr="00565407">
        <w:t xml:space="preserve"> ha </w:t>
      </w:r>
      <w:r>
        <w:t xml:space="preserve">žemės ūkio paskirties žemės </w:t>
      </w:r>
      <w:r w:rsidRPr="00565407">
        <w:t xml:space="preserve">sklypo </w:t>
      </w:r>
      <w:r w:rsidRPr="002B7F4C">
        <w:t>nuomos</w:t>
      </w:r>
      <w:r>
        <w:t>, pasikeitus sklypo nuomininkui.</w:t>
      </w:r>
    </w:p>
    <w:bookmarkEnd w:id="1"/>
    <w:p w14:paraId="0745F047" w14:textId="5B4ED981" w:rsidR="00C85F2B" w:rsidRDefault="00C85F2B" w:rsidP="00875276">
      <w:pPr>
        <w:tabs>
          <w:tab w:val="left" w:pos="567"/>
          <w:tab w:val="left" w:pos="709"/>
        </w:tabs>
        <w:spacing w:line="360" w:lineRule="auto"/>
        <w:ind w:firstLine="720"/>
        <w:jc w:val="both"/>
      </w:pPr>
      <w:r>
        <w:rPr>
          <w:spacing w:val="4"/>
          <w:szCs w:val="20"/>
          <w:lang w:eastAsia="lt-LT"/>
        </w:rPr>
        <w:t xml:space="preserve">2. </w:t>
      </w:r>
      <w:r w:rsidR="0079717E" w:rsidRPr="00565407">
        <w:t>Pritarti</w:t>
      </w:r>
      <w:r w:rsidR="00340662">
        <w:t xml:space="preserve"> </w:t>
      </w:r>
      <w:r w:rsidR="0079717E" w:rsidRPr="00565407">
        <w:t>susitarim</w:t>
      </w:r>
      <w:r w:rsidR="00340662">
        <w:t>o</w:t>
      </w:r>
      <w:r w:rsidR="0079717E" w:rsidRPr="00565407">
        <w:t xml:space="preserve"> dėl Sutarties pakeitimo</w:t>
      </w:r>
      <w:r w:rsidR="00340662">
        <w:t xml:space="preserve"> projektui</w:t>
      </w:r>
      <w:r w:rsidR="0079717E" w:rsidRPr="00565407">
        <w:t xml:space="preserve"> (pridedama)</w:t>
      </w:r>
      <w:r w:rsidR="00340662">
        <w:t>;</w:t>
      </w:r>
    </w:p>
    <w:p w14:paraId="2B94A4EF" w14:textId="658FDE83" w:rsidR="0079717E" w:rsidRPr="0079717E" w:rsidRDefault="0079717E" w:rsidP="00875276">
      <w:pPr>
        <w:tabs>
          <w:tab w:val="left" w:pos="709"/>
        </w:tabs>
        <w:spacing w:line="360" w:lineRule="auto"/>
        <w:ind w:firstLine="720"/>
        <w:jc w:val="both"/>
      </w:pPr>
      <w:r w:rsidRPr="00565407">
        <w:t>3. Įgalioti</w:t>
      </w:r>
      <w:r>
        <w:t xml:space="preserve"> Anykščių rajono</w:t>
      </w:r>
      <w:r w:rsidRPr="00565407">
        <w:t xml:space="preserve"> savivaldybės merą pasirašyti šio sprendimo 2 punkte nurodytą susitarimą dėl Sutarties pakeitimo. </w:t>
      </w:r>
    </w:p>
    <w:p w14:paraId="1A9BD53E" w14:textId="1228FE58" w:rsidR="00D72203" w:rsidRPr="004C5F4F" w:rsidRDefault="00D72203" w:rsidP="00875276">
      <w:pPr>
        <w:spacing w:line="360" w:lineRule="auto"/>
        <w:ind w:firstLine="720"/>
        <w:jc w:val="both"/>
        <w:rPr>
          <w:bCs/>
        </w:rPr>
      </w:pPr>
      <w:r w:rsidRPr="00C85F2B">
        <w:rPr>
          <w:rFonts w:eastAsiaTheme="minorHAnsi"/>
          <w:bCs/>
        </w:rPr>
        <w:t>Šis sprendimas per vieną mėnesį</w:t>
      </w:r>
      <w:r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49B23BF4" w:rsidR="004C5F4F" w:rsidRDefault="004C5F4F" w:rsidP="00875276">
      <w:pPr>
        <w:spacing w:line="360" w:lineRule="auto"/>
        <w:jc w:val="both"/>
      </w:pPr>
    </w:p>
    <w:p w14:paraId="474E6C60" w14:textId="77777777" w:rsidR="00875276" w:rsidRPr="00572ED2" w:rsidRDefault="00875276" w:rsidP="00875276">
      <w:pPr>
        <w:spacing w:line="360" w:lineRule="auto"/>
        <w:jc w:val="both"/>
        <w:rPr>
          <w:bCs/>
        </w:rPr>
      </w:pPr>
    </w:p>
    <w:p w14:paraId="403914B8" w14:textId="41251A9B" w:rsidR="009554AB" w:rsidRPr="004C5F4F" w:rsidRDefault="00000000" w:rsidP="004C5F4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r>
      <w:r w:rsidR="00875276">
        <w:tab/>
      </w:r>
      <w:r w:rsidR="000513AD">
        <w:t>Kęstutis Tubis</w:t>
      </w:r>
    </w:p>
    <w:p w14:paraId="41F8BCEB" w14:textId="477A79A2" w:rsidR="00875276" w:rsidRDefault="00875276">
      <w:pPr>
        <w:spacing w:after="160" w:line="259" w:lineRule="auto"/>
        <w:rPr>
          <w:b/>
        </w:rPr>
      </w:pPr>
      <w:r>
        <w:rPr>
          <w:b/>
        </w:rPr>
        <w:br w:type="page"/>
      </w:r>
    </w:p>
    <w:p w14:paraId="61DF1E99" w14:textId="77777777" w:rsidR="00C85F2B" w:rsidRDefault="00C85F2B" w:rsidP="00C85F2B">
      <w:pPr>
        <w:keepNext/>
        <w:autoSpaceDN w:val="0"/>
        <w:jc w:val="right"/>
        <w:outlineLvl w:val="3"/>
        <w:rPr>
          <w:b/>
          <w:bCs/>
        </w:rPr>
      </w:pPr>
      <w:r>
        <w:rPr>
          <w:b/>
          <w:bCs/>
        </w:rPr>
        <w:lastRenderedPageBreak/>
        <w:t>Projektas</w:t>
      </w:r>
    </w:p>
    <w:p w14:paraId="47A5C566" w14:textId="77777777" w:rsidR="00C85F2B" w:rsidRDefault="00C85F2B" w:rsidP="00C85F2B">
      <w:pPr>
        <w:keepNext/>
        <w:autoSpaceDN w:val="0"/>
        <w:jc w:val="right"/>
        <w:outlineLvl w:val="3"/>
        <w:rPr>
          <w:b/>
          <w:bCs/>
        </w:rPr>
      </w:pPr>
    </w:p>
    <w:p w14:paraId="3D92B086" w14:textId="77777777" w:rsidR="00C85F2B" w:rsidRDefault="00C85F2B" w:rsidP="00C85F2B">
      <w:pPr>
        <w:keepNext/>
        <w:autoSpaceDN w:val="0"/>
        <w:jc w:val="center"/>
        <w:outlineLvl w:val="3"/>
        <w:rPr>
          <w:b/>
          <w:bCs/>
        </w:rPr>
      </w:pPr>
      <w:r>
        <w:rPr>
          <w:b/>
          <w:bCs/>
        </w:rPr>
        <w:t>SUSITARIMAS</w:t>
      </w:r>
    </w:p>
    <w:p w14:paraId="44946E65" w14:textId="26E9387B" w:rsidR="002A53CE" w:rsidRPr="00557A77" w:rsidRDefault="002A53CE" w:rsidP="002A53CE">
      <w:pPr>
        <w:jc w:val="center"/>
        <w:rPr>
          <w:b/>
          <w:bCs/>
          <w:caps/>
        </w:rPr>
      </w:pPr>
      <w:r w:rsidRPr="00CC5F61">
        <w:rPr>
          <w:b/>
          <w:bCs/>
          <w:caps/>
          <w:color w:val="000000"/>
          <w:shd w:val="clear" w:color="auto" w:fill="FFFFFF"/>
        </w:rPr>
        <w:t>DĖL 20</w:t>
      </w:r>
      <w:r>
        <w:rPr>
          <w:b/>
          <w:bCs/>
          <w:caps/>
          <w:color w:val="000000"/>
          <w:shd w:val="clear" w:color="auto" w:fill="FFFFFF"/>
        </w:rPr>
        <w:t>22</w:t>
      </w:r>
      <w:r w:rsidRPr="00CC5F61">
        <w:rPr>
          <w:b/>
          <w:bCs/>
          <w:caps/>
          <w:color w:val="000000"/>
          <w:shd w:val="clear" w:color="auto" w:fill="FFFFFF"/>
        </w:rPr>
        <w:t xml:space="preserve"> M. </w:t>
      </w:r>
      <w:r>
        <w:rPr>
          <w:b/>
          <w:bCs/>
          <w:caps/>
          <w:color w:val="000000"/>
          <w:shd w:val="clear" w:color="auto" w:fill="FFFFFF"/>
        </w:rPr>
        <w:t>vasario</w:t>
      </w:r>
      <w:r w:rsidRPr="00CC5F61">
        <w:rPr>
          <w:b/>
          <w:bCs/>
          <w:caps/>
          <w:color w:val="000000"/>
          <w:shd w:val="clear" w:color="auto" w:fill="FFFFFF"/>
        </w:rPr>
        <w:t xml:space="preserve"> </w:t>
      </w:r>
      <w:r>
        <w:rPr>
          <w:b/>
          <w:bCs/>
          <w:caps/>
          <w:color w:val="000000"/>
          <w:shd w:val="clear" w:color="auto" w:fill="FFFFFF"/>
        </w:rPr>
        <w:t>21</w:t>
      </w:r>
      <w:r w:rsidRPr="00CC5F61">
        <w:rPr>
          <w:b/>
          <w:bCs/>
          <w:caps/>
          <w:color w:val="000000"/>
          <w:shd w:val="clear" w:color="auto" w:fill="FFFFFF"/>
        </w:rPr>
        <w:t xml:space="preserve"> D. </w:t>
      </w:r>
      <w:r w:rsidRPr="00CC5F61">
        <w:rPr>
          <w:b/>
          <w:caps/>
        </w:rPr>
        <w:t>VALSTYBINĖS ŽEMĖS NUOMOS SUTART</w:t>
      </w:r>
      <w:r>
        <w:rPr>
          <w:b/>
          <w:caps/>
        </w:rPr>
        <w:t>ies</w:t>
      </w:r>
      <w:r w:rsidRPr="00CC5F61">
        <w:rPr>
          <w:b/>
          <w:caps/>
        </w:rPr>
        <w:t xml:space="preserve"> NR.</w:t>
      </w:r>
      <w:r w:rsidR="00875276">
        <w:rPr>
          <w:b/>
          <w:caps/>
        </w:rPr>
        <w:t> </w:t>
      </w:r>
      <w:r>
        <w:rPr>
          <w:rFonts w:eastAsia="HG Mincho Light J"/>
          <w:b/>
          <w:caps/>
          <w:color w:val="000000"/>
          <w:lang w:eastAsia="lt-LT"/>
        </w:rPr>
        <w:t>38sžn-72-(14.31.55.) Pakeitimo</w:t>
      </w:r>
      <w:r w:rsidRPr="00CC5F61">
        <w:rPr>
          <w:rFonts w:eastAsia="HG Mincho Light J"/>
          <w:b/>
          <w:caps/>
          <w:color w:val="000000"/>
          <w:lang w:eastAsia="lt-LT"/>
        </w:rPr>
        <w:t xml:space="preserve"> </w:t>
      </w:r>
    </w:p>
    <w:p w14:paraId="4B4E3F98" w14:textId="77777777" w:rsidR="00C85F2B" w:rsidRDefault="00C85F2B" w:rsidP="00C85F2B">
      <w:pPr>
        <w:overflowPunct w:val="0"/>
        <w:autoSpaceDE w:val="0"/>
        <w:autoSpaceDN w:val="0"/>
        <w:adjustRightInd w:val="0"/>
        <w:spacing w:line="360" w:lineRule="auto"/>
        <w:jc w:val="center"/>
        <w:rPr>
          <w:sz w:val="10"/>
          <w:szCs w:val="10"/>
        </w:rPr>
      </w:pPr>
    </w:p>
    <w:p w14:paraId="13EA8DF4" w14:textId="77777777" w:rsidR="00C85F2B" w:rsidRDefault="00C85F2B" w:rsidP="00875276">
      <w:pPr>
        <w:overflowPunct w:val="0"/>
        <w:autoSpaceDE w:val="0"/>
        <w:autoSpaceDN w:val="0"/>
        <w:adjustRightInd w:val="0"/>
        <w:spacing w:line="360" w:lineRule="auto"/>
        <w:jc w:val="center"/>
        <w:rPr>
          <w:sz w:val="10"/>
          <w:szCs w:val="10"/>
        </w:rPr>
      </w:pPr>
    </w:p>
    <w:p w14:paraId="4AF4E938" w14:textId="5C289F19" w:rsidR="00C85F2B" w:rsidRDefault="002A53CE" w:rsidP="00875276">
      <w:pPr>
        <w:autoSpaceDN w:val="0"/>
        <w:jc w:val="center"/>
        <w:rPr>
          <w:lang w:eastAsia="lt-LT"/>
        </w:rPr>
      </w:pPr>
      <w:r>
        <w:rPr>
          <w:lang w:eastAsia="lt-LT"/>
        </w:rPr>
        <w:t xml:space="preserve">2024 m. </w:t>
      </w:r>
      <w:r w:rsidRPr="0016674E">
        <w:rPr>
          <w:lang w:eastAsia="lt-LT"/>
        </w:rPr>
        <w:t>__________________</w:t>
      </w:r>
      <w:r>
        <w:rPr>
          <w:u w:val="single"/>
          <w:lang w:eastAsia="lt-LT"/>
        </w:rPr>
        <w:t xml:space="preserve"> </w:t>
      </w:r>
      <w:r>
        <w:rPr>
          <w:lang w:eastAsia="lt-LT"/>
        </w:rPr>
        <w:t>d.</w:t>
      </w:r>
    </w:p>
    <w:p w14:paraId="6DEDFC46" w14:textId="1D6C68D0" w:rsidR="002A53CE" w:rsidRPr="002A53CE" w:rsidRDefault="002A53CE" w:rsidP="00875276">
      <w:pPr>
        <w:autoSpaceDN w:val="0"/>
        <w:jc w:val="center"/>
        <w:rPr>
          <w:lang w:eastAsia="lt-LT"/>
        </w:rPr>
      </w:pPr>
      <w:r>
        <w:rPr>
          <w:lang w:eastAsia="lt-LT"/>
        </w:rPr>
        <w:t>Anykščiai</w:t>
      </w:r>
    </w:p>
    <w:p w14:paraId="30A3E2A9" w14:textId="77777777" w:rsidR="00C85F2B" w:rsidRDefault="00C85F2B" w:rsidP="00C85F2B">
      <w:pPr>
        <w:autoSpaceDN w:val="0"/>
        <w:jc w:val="center"/>
        <w:rPr>
          <w:lang w:eastAsia="lt-LT"/>
        </w:rPr>
      </w:pPr>
    </w:p>
    <w:p w14:paraId="1A3B34A7" w14:textId="53F51089" w:rsidR="00C85F2B" w:rsidRDefault="00C85F2B" w:rsidP="00875276">
      <w:pPr>
        <w:tabs>
          <w:tab w:val="left" w:pos="851"/>
        </w:tabs>
        <w:autoSpaceDN w:val="0"/>
        <w:spacing w:line="360" w:lineRule="auto"/>
        <w:ind w:firstLine="720"/>
        <w:jc w:val="both"/>
        <w:rPr>
          <w:lang w:eastAsia="lt-LT"/>
        </w:rPr>
      </w:pPr>
      <w:r>
        <w:t>Mes, Lietuvos</w:t>
      </w:r>
      <w:r w:rsidR="000570E4">
        <w:t xml:space="preserve"> </w:t>
      </w:r>
      <w:r>
        <w:t xml:space="preserve">valstybė, atstovaujama </w:t>
      </w:r>
      <w:r w:rsidR="000570E4">
        <w:t>Anykščių</w:t>
      </w:r>
      <w:r>
        <w:t xml:space="preserve"> rajono savivaldybės mero </w:t>
      </w:r>
      <w:r w:rsidR="000570E4">
        <w:t>Kęstučio Tubio</w:t>
      </w:r>
      <w:r>
        <w:t>, veikiančio pagal Lietuvos Respublikos žemės įstatymo 9 straipsnio 1 dalies 1 punktą,</w:t>
      </w:r>
      <w:r w:rsidR="000570E4">
        <w:t xml:space="preserve"> </w:t>
      </w:r>
      <w:r>
        <w:t xml:space="preserve">toliau vadinama nuomotoju, ir </w:t>
      </w:r>
      <w:r w:rsidR="000570E4" w:rsidRPr="001E2D9C">
        <w:rPr>
          <w:i/>
          <w:iCs/>
        </w:rPr>
        <w:t>N</w:t>
      </w:r>
      <w:r w:rsidR="000570E4">
        <w:rPr>
          <w:bCs/>
          <w:i/>
          <w:szCs w:val="20"/>
        </w:rPr>
        <w:t>. G. (duomenys neskelbiami)</w:t>
      </w:r>
      <w:r w:rsidR="000570E4">
        <w:rPr>
          <w:szCs w:val="20"/>
        </w:rPr>
        <w:t xml:space="preserve">, gyvenantis </w:t>
      </w:r>
      <w:r w:rsidR="000570E4">
        <w:rPr>
          <w:i/>
          <w:iCs/>
          <w:szCs w:val="20"/>
        </w:rPr>
        <w:t>(duomenys neskelbiami),</w:t>
      </w:r>
      <w:r w:rsidR="000570E4">
        <w:rPr>
          <w:szCs w:val="20"/>
        </w:rPr>
        <w:t xml:space="preserve"> toliau vadinama Nuomininku</w:t>
      </w:r>
      <w:r>
        <w:rPr>
          <w:lang w:eastAsia="lt-LT"/>
        </w:rPr>
        <w:t>, s</w:t>
      </w:r>
      <w:r>
        <w:rPr>
          <w:szCs w:val="20"/>
        </w:rPr>
        <w:t xml:space="preserve"> u s i t a r ė m e</w:t>
      </w:r>
      <w:r>
        <w:t>:</w:t>
      </w:r>
      <w:r>
        <w:rPr>
          <w:lang w:eastAsia="lt-LT"/>
        </w:rPr>
        <w:t xml:space="preserve">  </w:t>
      </w:r>
    </w:p>
    <w:p w14:paraId="5A3765F1" w14:textId="63B1CB77" w:rsidR="001E2D9C" w:rsidRPr="001E2D9C" w:rsidRDefault="000570E4" w:rsidP="00875276">
      <w:pPr>
        <w:numPr>
          <w:ilvl w:val="0"/>
          <w:numId w:val="8"/>
        </w:numPr>
        <w:tabs>
          <w:tab w:val="left" w:pos="851"/>
          <w:tab w:val="left" w:pos="1276"/>
        </w:tabs>
        <w:overflowPunct w:val="0"/>
        <w:autoSpaceDE w:val="0"/>
        <w:autoSpaceDN w:val="0"/>
        <w:adjustRightInd w:val="0"/>
        <w:spacing w:line="360" w:lineRule="auto"/>
        <w:ind w:left="0" w:firstLine="720"/>
        <w:contextualSpacing/>
        <w:jc w:val="both"/>
        <w:rPr>
          <w:szCs w:val="20"/>
        </w:rPr>
      </w:pPr>
      <w:r w:rsidRPr="000570E4">
        <w:t xml:space="preserve">Pakeisti 2022 m. vasario 21 d. valstybinės žemės nuomos sutartį Nr. 38SŽN-72-(14.31.55.) </w:t>
      </w:r>
      <w:r w:rsidR="001E2D9C">
        <w:t xml:space="preserve">– </w:t>
      </w:r>
      <w:r w:rsidR="001E2D9C">
        <w:rPr>
          <w:szCs w:val="20"/>
        </w:rPr>
        <w:t xml:space="preserve">sutartyje </w:t>
      </w:r>
      <w:r w:rsidR="001E2D9C">
        <w:t xml:space="preserve">vietoj nuomininko </w:t>
      </w:r>
      <w:r w:rsidR="001E2D9C" w:rsidRPr="00493E32">
        <w:rPr>
          <w:i/>
          <w:iCs/>
        </w:rPr>
        <w:t>A</w:t>
      </w:r>
      <w:r w:rsidR="001E2D9C">
        <w:rPr>
          <w:bCs/>
          <w:i/>
          <w:szCs w:val="20"/>
        </w:rPr>
        <w:t>. G. (duomenys neskelbiami)</w:t>
      </w:r>
      <w:r w:rsidR="001E2D9C">
        <w:t xml:space="preserve"> įrašant naują </w:t>
      </w:r>
      <w:r w:rsidR="00493E32">
        <w:t xml:space="preserve">nuomininką </w:t>
      </w:r>
      <w:r w:rsidR="00493E32" w:rsidRPr="001E2D9C">
        <w:rPr>
          <w:i/>
          <w:iCs/>
        </w:rPr>
        <w:t>N</w:t>
      </w:r>
      <w:r w:rsidR="00493E32">
        <w:rPr>
          <w:bCs/>
          <w:i/>
          <w:szCs w:val="20"/>
        </w:rPr>
        <w:t>. G. (duomenys neskelbiami).</w:t>
      </w:r>
      <w:r w:rsidR="00C85F2B">
        <w:t xml:space="preserve"> </w:t>
      </w:r>
    </w:p>
    <w:p w14:paraId="1E14D70B" w14:textId="681A7640" w:rsidR="00C85F2B" w:rsidRDefault="00C85F2B" w:rsidP="00875276">
      <w:pPr>
        <w:numPr>
          <w:ilvl w:val="0"/>
          <w:numId w:val="8"/>
        </w:numPr>
        <w:tabs>
          <w:tab w:val="left" w:pos="851"/>
          <w:tab w:val="left" w:pos="1276"/>
        </w:tabs>
        <w:overflowPunct w:val="0"/>
        <w:autoSpaceDE w:val="0"/>
        <w:autoSpaceDN w:val="0"/>
        <w:adjustRightInd w:val="0"/>
        <w:spacing w:line="360" w:lineRule="auto"/>
        <w:ind w:left="0" w:firstLine="720"/>
        <w:contextualSpacing/>
        <w:jc w:val="both"/>
        <w:rPr>
          <w:szCs w:val="20"/>
        </w:rPr>
      </w:pPr>
      <w:r>
        <w:t>Šis susitarimas įsigalioja nuo jo pasirašymo dienos.</w:t>
      </w:r>
    </w:p>
    <w:p w14:paraId="208A90A6" w14:textId="23394DDD" w:rsidR="00C85F2B" w:rsidRDefault="00C85F2B" w:rsidP="00875276">
      <w:pPr>
        <w:numPr>
          <w:ilvl w:val="0"/>
          <w:numId w:val="8"/>
        </w:numPr>
        <w:tabs>
          <w:tab w:val="left" w:pos="851"/>
          <w:tab w:val="left" w:pos="1276"/>
        </w:tabs>
        <w:overflowPunct w:val="0"/>
        <w:autoSpaceDE w:val="0"/>
        <w:autoSpaceDN w:val="0"/>
        <w:adjustRightInd w:val="0"/>
        <w:spacing w:line="360" w:lineRule="auto"/>
        <w:ind w:left="0" w:firstLine="720"/>
        <w:contextualSpacing/>
        <w:jc w:val="both"/>
        <w:rPr>
          <w:szCs w:val="20"/>
        </w:rPr>
      </w:pPr>
      <w:r>
        <w:t>Šis susitarimas surašytas 2 (dv</w:t>
      </w:r>
      <w:r w:rsidR="00CB36FE">
        <w:t>iem</w:t>
      </w:r>
      <w:r>
        <w:t>) egzemplioriais, turinčiais vienodą juridinę galią, kurių vienas paliekamas nuomotojui, kitas įteikiamas nuomininkui.</w:t>
      </w:r>
    </w:p>
    <w:p w14:paraId="7EDBE700" w14:textId="77777777" w:rsidR="00C85F2B" w:rsidRDefault="00C85F2B" w:rsidP="00875276">
      <w:pPr>
        <w:numPr>
          <w:ilvl w:val="0"/>
          <w:numId w:val="8"/>
        </w:numPr>
        <w:tabs>
          <w:tab w:val="left" w:pos="851"/>
          <w:tab w:val="left" w:pos="1276"/>
        </w:tabs>
        <w:overflowPunct w:val="0"/>
        <w:autoSpaceDE w:val="0"/>
        <w:autoSpaceDN w:val="0"/>
        <w:adjustRightInd w:val="0"/>
        <w:spacing w:line="360" w:lineRule="auto"/>
        <w:ind w:left="0" w:firstLine="720"/>
        <w:contextualSpacing/>
        <w:jc w:val="both"/>
        <w:rPr>
          <w:szCs w:val="20"/>
        </w:rPr>
      </w:pPr>
      <w:r>
        <w:t xml:space="preserve">Šį </w:t>
      </w:r>
      <w:bookmarkStart w:id="2" w:name="_Hlk162533077"/>
      <w:r>
        <w:t>susitarimą nuomininkas savo lėšomis per tris mėnesius turi įregistruoti Nekilnojamojo turto registre</w:t>
      </w:r>
      <w:bookmarkEnd w:id="2"/>
      <w:r>
        <w:t>.</w:t>
      </w:r>
    </w:p>
    <w:p w14:paraId="5539DBC4" w14:textId="2899D67A" w:rsidR="00C85F2B" w:rsidRPr="00493E32" w:rsidRDefault="00C85F2B" w:rsidP="00875276">
      <w:pPr>
        <w:numPr>
          <w:ilvl w:val="0"/>
          <w:numId w:val="8"/>
        </w:numPr>
        <w:tabs>
          <w:tab w:val="left" w:pos="851"/>
          <w:tab w:val="left" w:pos="1276"/>
        </w:tabs>
        <w:overflowPunct w:val="0"/>
        <w:autoSpaceDE w:val="0"/>
        <w:autoSpaceDN w:val="0"/>
        <w:adjustRightInd w:val="0"/>
        <w:spacing w:line="360" w:lineRule="auto"/>
        <w:ind w:left="0" w:firstLine="720"/>
        <w:contextualSpacing/>
        <w:jc w:val="both"/>
        <w:rPr>
          <w:szCs w:val="20"/>
        </w:rPr>
      </w:pPr>
      <w:r>
        <w:t xml:space="preserve">Šis susitarimas yra neatskiriama </w:t>
      </w:r>
      <w:r>
        <w:rPr>
          <w:szCs w:val="20"/>
        </w:rPr>
        <w:t>202</w:t>
      </w:r>
      <w:r w:rsidR="00493E32">
        <w:rPr>
          <w:szCs w:val="20"/>
        </w:rPr>
        <w:t>2</w:t>
      </w:r>
      <w:r>
        <w:rPr>
          <w:szCs w:val="20"/>
        </w:rPr>
        <w:t xml:space="preserve"> m. vasario </w:t>
      </w:r>
      <w:r w:rsidR="00493E32">
        <w:rPr>
          <w:szCs w:val="20"/>
        </w:rPr>
        <w:t>21</w:t>
      </w:r>
      <w:r>
        <w:rPr>
          <w:szCs w:val="20"/>
        </w:rPr>
        <w:t xml:space="preserve"> d. valstybinės žemės nuomos sutarties Nr. </w:t>
      </w:r>
      <w:r w:rsidR="00493E32">
        <w:rPr>
          <w:szCs w:val="20"/>
        </w:rPr>
        <w:t>38</w:t>
      </w:r>
      <w:r>
        <w:rPr>
          <w:szCs w:val="20"/>
        </w:rPr>
        <w:t>SŽN-</w:t>
      </w:r>
      <w:r w:rsidR="00493E32">
        <w:rPr>
          <w:szCs w:val="20"/>
        </w:rPr>
        <w:t>72</w:t>
      </w:r>
      <w:r>
        <w:rPr>
          <w:szCs w:val="20"/>
        </w:rPr>
        <w:t xml:space="preserve">-(14.41.55.) </w:t>
      </w:r>
      <w:r w:rsidRPr="00493E32">
        <w:rPr>
          <w:szCs w:val="20"/>
        </w:rPr>
        <w:t>d</w:t>
      </w:r>
      <w:r>
        <w:t>alis.</w:t>
      </w:r>
    </w:p>
    <w:p w14:paraId="27B0D648" w14:textId="77777777" w:rsidR="00C85F2B" w:rsidRDefault="00C85F2B" w:rsidP="00C85F2B">
      <w:pPr>
        <w:overflowPunct w:val="0"/>
        <w:autoSpaceDE w:val="0"/>
        <w:autoSpaceDN w:val="0"/>
        <w:adjustRightInd w:val="0"/>
        <w:spacing w:line="360" w:lineRule="auto"/>
        <w:jc w:val="both"/>
      </w:pPr>
    </w:p>
    <w:p w14:paraId="46194719" w14:textId="77777777" w:rsidR="00C85F2B" w:rsidRDefault="00C85F2B" w:rsidP="00C85F2B">
      <w:pPr>
        <w:overflowPunct w:val="0"/>
        <w:autoSpaceDE w:val="0"/>
        <w:autoSpaceDN w:val="0"/>
        <w:adjustRightInd w:val="0"/>
        <w:spacing w:line="360" w:lineRule="auto"/>
        <w:jc w:val="both"/>
      </w:pPr>
    </w:p>
    <w:p w14:paraId="70F1EA94" w14:textId="77777777" w:rsidR="00C85F03" w:rsidRDefault="00C85F03" w:rsidP="00C85F2B">
      <w:pPr>
        <w:overflowPunct w:val="0"/>
        <w:autoSpaceDE w:val="0"/>
        <w:autoSpaceDN w:val="0"/>
        <w:adjustRightInd w:val="0"/>
        <w:spacing w:line="360" w:lineRule="auto"/>
        <w:jc w:val="both"/>
      </w:pPr>
    </w:p>
    <w:p w14:paraId="0A5D713F" w14:textId="66120CBF" w:rsidR="00C85F03" w:rsidRPr="00C85F03" w:rsidRDefault="00C85F03" w:rsidP="00C85F2B">
      <w:pPr>
        <w:overflowPunct w:val="0"/>
        <w:autoSpaceDE w:val="0"/>
        <w:autoSpaceDN w:val="0"/>
        <w:adjustRightInd w:val="0"/>
        <w:spacing w:line="360" w:lineRule="auto"/>
        <w:jc w:val="both"/>
        <w:rPr>
          <w:u w:val="single"/>
        </w:rPr>
      </w:pPr>
      <w:r>
        <w:t>Nuom</w:t>
      </w:r>
      <w:r w:rsidR="00FE6AB2">
        <w:t>otojas</w:t>
      </w:r>
      <w:r>
        <w:t xml:space="preserve">                                    _________________                   </w:t>
      </w:r>
      <w:r w:rsidR="00FE6AB2">
        <w:t xml:space="preserve">   </w:t>
      </w:r>
      <w:r>
        <w:rPr>
          <w:u w:val="single"/>
        </w:rPr>
        <w:t xml:space="preserve">   </w:t>
      </w:r>
      <w:r w:rsidRPr="00C85F03">
        <w:rPr>
          <w:u w:val="single"/>
        </w:rPr>
        <w:t>Kęstutis Tubis</w:t>
      </w:r>
      <w:r>
        <w:rPr>
          <w:u w:val="single"/>
        </w:rPr>
        <w:t xml:space="preserve">   </w:t>
      </w:r>
    </w:p>
    <w:p w14:paraId="77437452" w14:textId="4644E52A" w:rsidR="00C85F2B" w:rsidRPr="00C85F03" w:rsidRDefault="00C85F03" w:rsidP="00C85F03">
      <w:pPr>
        <w:ind w:left="2592" w:firstLine="1296"/>
        <w:rPr>
          <w:bCs/>
          <w:sz w:val="20"/>
          <w:szCs w:val="20"/>
        </w:rPr>
      </w:pPr>
      <w:r>
        <w:rPr>
          <w:bCs/>
          <w:sz w:val="20"/>
          <w:szCs w:val="20"/>
        </w:rPr>
        <w:t xml:space="preserve">   </w:t>
      </w:r>
      <w:r w:rsidRPr="00C85F03">
        <w:rPr>
          <w:bCs/>
          <w:sz w:val="20"/>
          <w:szCs w:val="20"/>
        </w:rPr>
        <w:t>(Parašas)</w:t>
      </w:r>
      <w:r>
        <w:rPr>
          <w:bCs/>
          <w:sz w:val="20"/>
          <w:szCs w:val="20"/>
        </w:rPr>
        <w:t xml:space="preserve">                                     </w:t>
      </w:r>
      <w:r w:rsidR="00FE6AB2">
        <w:rPr>
          <w:bCs/>
          <w:sz w:val="20"/>
          <w:szCs w:val="20"/>
        </w:rPr>
        <w:t xml:space="preserve">     </w:t>
      </w:r>
      <w:r>
        <w:rPr>
          <w:bCs/>
          <w:sz w:val="20"/>
          <w:szCs w:val="20"/>
        </w:rPr>
        <w:t xml:space="preserve"> (</w:t>
      </w:r>
      <w:r w:rsidR="00FE6AB2">
        <w:rPr>
          <w:bCs/>
          <w:sz w:val="20"/>
          <w:szCs w:val="20"/>
        </w:rPr>
        <w:t>Vardas, Pavardė)</w:t>
      </w:r>
      <w:r>
        <w:rPr>
          <w:bCs/>
          <w:sz w:val="20"/>
          <w:szCs w:val="20"/>
        </w:rPr>
        <w:t xml:space="preserve">       </w:t>
      </w:r>
    </w:p>
    <w:p w14:paraId="48DA10CB" w14:textId="71FC702F" w:rsidR="00C85F03" w:rsidRPr="00FE6AB2" w:rsidRDefault="00FE6AB2" w:rsidP="00FE6AB2">
      <w:pPr>
        <w:rPr>
          <w:bCs/>
        </w:rPr>
      </w:pPr>
      <w:r w:rsidRPr="00FE6AB2">
        <w:rPr>
          <w:bCs/>
        </w:rPr>
        <w:t xml:space="preserve">A. </w:t>
      </w:r>
      <w:r>
        <w:rPr>
          <w:bCs/>
        </w:rPr>
        <w:t xml:space="preserve">  </w:t>
      </w:r>
      <w:r w:rsidRPr="00FE6AB2">
        <w:rPr>
          <w:bCs/>
        </w:rPr>
        <w:t>V.</w:t>
      </w:r>
    </w:p>
    <w:p w14:paraId="087E9D64" w14:textId="77777777" w:rsidR="00C85F03" w:rsidRDefault="00C85F03" w:rsidP="000513AD">
      <w:pPr>
        <w:jc w:val="center"/>
        <w:rPr>
          <w:b/>
        </w:rPr>
      </w:pPr>
    </w:p>
    <w:p w14:paraId="57DA1044" w14:textId="77777777" w:rsidR="00C85F03" w:rsidRDefault="00C85F03" w:rsidP="000513AD">
      <w:pPr>
        <w:jc w:val="center"/>
        <w:rPr>
          <w:b/>
        </w:rPr>
      </w:pPr>
    </w:p>
    <w:p w14:paraId="59751E12" w14:textId="77777777" w:rsidR="00FE6AB2" w:rsidRPr="00FE6AB2" w:rsidRDefault="00FE6AB2" w:rsidP="000513AD">
      <w:pPr>
        <w:jc w:val="center"/>
        <w:rPr>
          <w:bCs/>
        </w:rPr>
      </w:pPr>
    </w:p>
    <w:p w14:paraId="593E4FE3" w14:textId="766CEE8F" w:rsidR="00FE6AB2" w:rsidRPr="00FE6AB2" w:rsidRDefault="00FE6AB2" w:rsidP="00FE6AB2">
      <w:pPr>
        <w:rPr>
          <w:bCs/>
          <w:u w:val="single"/>
        </w:rPr>
      </w:pPr>
      <w:r w:rsidRPr="00FE6AB2">
        <w:rPr>
          <w:bCs/>
        </w:rPr>
        <w:t>Nuomininkas</w:t>
      </w:r>
      <w:r>
        <w:rPr>
          <w:bCs/>
        </w:rPr>
        <w:t xml:space="preserve">                                </w:t>
      </w:r>
      <w:r w:rsidRPr="001341C5">
        <w:rPr>
          <w:bCs/>
        </w:rPr>
        <w:t>___________________</w:t>
      </w:r>
      <w:r>
        <w:rPr>
          <w:bCs/>
        </w:rPr>
        <w:t xml:space="preserve">                      </w:t>
      </w:r>
      <w:r w:rsidRPr="001341C5">
        <w:rPr>
          <w:bCs/>
        </w:rPr>
        <w:t>___________________</w:t>
      </w:r>
      <w:r>
        <w:rPr>
          <w:bCs/>
        </w:rPr>
        <w:t xml:space="preserve">_         </w:t>
      </w:r>
    </w:p>
    <w:p w14:paraId="4886BB33" w14:textId="5AD30AFB" w:rsidR="00C85F03" w:rsidRPr="00FE6AB2" w:rsidRDefault="00FE6AB2" w:rsidP="00FE6AB2">
      <w:pPr>
        <w:rPr>
          <w:bCs/>
          <w:sz w:val="20"/>
          <w:szCs w:val="20"/>
        </w:rPr>
      </w:pPr>
      <w:r>
        <w:rPr>
          <w:bCs/>
        </w:rPr>
        <w:tab/>
      </w:r>
      <w:r>
        <w:rPr>
          <w:bCs/>
        </w:rPr>
        <w:tab/>
      </w:r>
      <w:r>
        <w:rPr>
          <w:bCs/>
        </w:rPr>
        <w:tab/>
        <w:t xml:space="preserve">    </w:t>
      </w:r>
      <w:r w:rsidRPr="00FE6AB2">
        <w:rPr>
          <w:bCs/>
          <w:sz w:val="20"/>
          <w:szCs w:val="20"/>
        </w:rPr>
        <w:t>(Parašas)</w:t>
      </w:r>
      <w:r>
        <w:rPr>
          <w:bCs/>
          <w:sz w:val="20"/>
          <w:szCs w:val="20"/>
        </w:rPr>
        <w:t xml:space="preserve">                                             (Vardas, Pavardė)</w:t>
      </w:r>
    </w:p>
    <w:p w14:paraId="6AAB45BB" w14:textId="77777777" w:rsidR="00C85F03" w:rsidRPr="00FE6AB2" w:rsidRDefault="00C85F03" w:rsidP="000513AD">
      <w:pPr>
        <w:jc w:val="center"/>
        <w:rPr>
          <w:bCs/>
        </w:rPr>
      </w:pPr>
    </w:p>
    <w:p w14:paraId="3DAEE6BB" w14:textId="686CE85B" w:rsidR="00875276" w:rsidRDefault="00875276">
      <w:pPr>
        <w:spacing w:after="160" w:line="259" w:lineRule="auto"/>
        <w:rPr>
          <w:bCs/>
        </w:rPr>
      </w:pPr>
      <w:r>
        <w:rPr>
          <w:bCs/>
        </w:rPr>
        <w:br w:type="page"/>
      </w:r>
    </w:p>
    <w:p w14:paraId="5297B78E" w14:textId="653FD7ED" w:rsidR="0054388E" w:rsidRPr="0029047D" w:rsidRDefault="0054388E" w:rsidP="00BA1BF2">
      <w:pPr>
        <w:jc w:val="center"/>
        <w:rPr>
          <w:b/>
          <w:bCs/>
          <w:caps/>
        </w:rPr>
      </w:pPr>
      <w:r>
        <w:rPr>
          <w:b/>
        </w:rPr>
        <w:lastRenderedPageBreak/>
        <w:t>SAVIVALDYBĖS TARYBOS SPRENDIMO „</w:t>
      </w:r>
      <w:r w:rsidR="00BA1BF2" w:rsidRPr="00CC5F61">
        <w:rPr>
          <w:b/>
          <w:bCs/>
          <w:caps/>
          <w:color w:val="000000"/>
          <w:shd w:val="clear" w:color="auto" w:fill="FFFFFF"/>
        </w:rPr>
        <w:t>DĖL 20</w:t>
      </w:r>
      <w:r w:rsidR="00BA1BF2">
        <w:rPr>
          <w:b/>
          <w:bCs/>
          <w:caps/>
          <w:color w:val="000000"/>
          <w:shd w:val="clear" w:color="auto" w:fill="FFFFFF"/>
        </w:rPr>
        <w:t>22</w:t>
      </w:r>
      <w:r w:rsidR="00BA1BF2" w:rsidRPr="00CC5F61">
        <w:rPr>
          <w:b/>
          <w:bCs/>
          <w:caps/>
          <w:color w:val="000000"/>
          <w:shd w:val="clear" w:color="auto" w:fill="FFFFFF"/>
        </w:rPr>
        <w:t xml:space="preserve"> M. </w:t>
      </w:r>
      <w:r w:rsidR="00BA1BF2">
        <w:rPr>
          <w:b/>
          <w:bCs/>
          <w:caps/>
          <w:color w:val="000000"/>
          <w:shd w:val="clear" w:color="auto" w:fill="FFFFFF"/>
        </w:rPr>
        <w:t>vasario</w:t>
      </w:r>
      <w:r w:rsidR="00BA1BF2" w:rsidRPr="00CC5F61">
        <w:rPr>
          <w:b/>
          <w:bCs/>
          <w:caps/>
          <w:color w:val="000000"/>
          <w:shd w:val="clear" w:color="auto" w:fill="FFFFFF"/>
        </w:rPr>
        <w:t xml:space="preserve"> </w:t>
      </w:r>
      <w:r w:rsidR="00BA1BF2">
        <w:rPr>
          <w:b/>
          <w:bCs/>
          <w:caps/>
          <w:color w:val="000000"/>
          <w:shd w:val="clear" w:color="auto" w:fill="FFFFFF"/>
        </w:rPr>
        <w:t>21</w:t>
      </w:r>
      <w:r w:rsidR="00BA1BF2" w:rsidRPr="00CC5F61">
        <w:rPr>
          <w:b/>
          <w:bCs/>
          <w:caps/>
          <w:color w:val="000000"/>
          <w:shd w:val="clear" w:color="auto" w:fill="FFFFFF"/>
        </w:rPr>
        <w:t xml:space="preserve"> D. </w:t>
      </w:r>
      <w:r w:rsidR="00BA1BF2" w:rsidRPr="00CC5F61">
        <w:rPr>
          <w:b/>
          <w:caps/>
        </w:rPr>
        <w:t>VALSTYBINĖS ŽEMĖS NUOMOS SUTART</w:t>
      </w:r>
      <w:r w:rsidR="00BA1BF2">
        <w:rPr>
          <w:b/>
          <w:caps/>
        </w:rPr>
        <w:t>ies</w:t>
      </w:r>
      <w:r w:rsidR="00BA1BF2" w:rsidRPr="00CC5F61">
        <w:rPr>
          <w:b/>
          <w:caps/>
        </w:rPr>
        <w:t xml:space="preserve"> NR. </w:t>
      </w:r>
      <w:r w:rsidR="00BA1BF2">
        <w:rPr>
          <w:rFonts w:eastAsia="HG Mincho Light J"/>
          <w:b/>
          <w:caps/>
          <w:color w:val="000000"/>
          <w:lang w:eastAsia="lt-LT"/>
        </w:rPr>
        <w:t>38sžn-72-(14.31.55.) Pakeitimo</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7C705C">
      <w:pPr>
        <w:tabs>
          <w:tab w:val="left" w:pos="709"/>
        </w:tabs>
        <w:contextualSpacing/>
        <w:jc w:val="both"/>
        <w:rPr>
          <w:b/>
        </w:rPr>
      </w:pPr>
      <w:r>
        <w:rPr>
          <w:b/>
        </w:rPr>
        <w:tab/>
        <w:t xml:space="preserve">1. </w:t>
      </w:r>
      <w:r w:rsidR="0054388E" w:rsidRPr="00E940E5">
        <w:rPr>
          <w:b/>
        </w:rPr>
        <w:t>Sprendimo projekto tikslai ir uždaviniai</w:t>
      </w:r>
      <w:bookmarkStart w:id="3" w:name="_Hlk87428600"/>
    </w:p>
    <w:p w14:paraId="12D59535" w14:textId="41D93E26" w:rsidR="00F55426" w:rsidRDefault="007C705C" w:rsidP="00867BA4">
      <w:pPr>
        <w:tabs>
          <w:tab w:val="left" w:pos="709"/>
        </w:tabs>
        <w:contextualSpacing/>
        <w:jc w:val="both"/>
        <w:rPr>
          <w:bCs/>
        </w:rPr>
      </w:pPr>
      <w:r>
        <w:tab/>
      </w:r>
      <w:bookmarkStart w:id="4" w:name="_Hlk112844502"/>
      <w:r w:rsidR="002A3454">
        <w:t xml:space="preserve">Gautas piliečio N. G. (duomenys neskelbiami) prašymas pakeisti </w:t>
      </w:r>
      <w:r w:rsidR="002A3454" w:rsidRPr="000570E4">
        <w:t xml:space="preserve">2022 m. vasario 21 d. valstybinės žemės nuomos sutartį Nr. 38SŽN-72-(14.31.55.) </w:t>
      </w:r>
      <w:r w:rsidR="002A3454">
        <w:t xml:space="preserve">paveldėjus žemės nuomos teisę </w:t>
      </w:r>
      <w:bookmarkEnd w:id="4"/>
      <w:r w:rsidR="002A3454">
        <w:t>mirus artimajam. Žemės sklypą patikėjimo teise valdo, naudoja ir disponuoja Anykščių rajono savivaldybė</w:t>
      </w:r>
      <w:r w:rsidR="00867BA4">
        <w:t>, todėl reikalinga priimti sprendimą minėtą sutartį pakeisti susitarimu (projektas pridedamas). Taip pat reikalinga įpareigoti Anykščių rajono savivaldybės merą susitarimą pasirašyti.</w:t>
      </w:r>
      <w:bookmarkEnd w:id="3"/>
      <w:r w:rsidR="0029047D">
        <w:rPr>
          <w:bCs/>
        </w:rPr>
        <w:t xml:space="preserve">     </w:t>
      </w:r>
    </w:p>
    <w:p w14:paraId="16F77F82" w14:textId="6C1EB7EF" w:rsidR="0054388E" w:rsidRPr="00033549" w:rsidRDefault="00F55426" w:rsidP="007C705C">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1328119E" w14:textId="383F078F" w:rsidR="007C705C" w:rsidRDefault="00552F0D" w:rsidP="007C705C">
      <w:pPr>
        <w:ind w:left="709"/>
        <w:contextualSpacing/>
        <w:jc w:val="both"/>
        <w:rPr>
          <w:b/>
        </w:rPr>
      </w:pPr>
      <w:r>
        <w:t>Racionaliai naudojama Anykščių rajono savivaldybei perduota patikėjimo teise valstybinė žemė.</w:t>
      </w:r>
    </w:p>
    <w:p w14:paraId="0C978CF9" w14:textId="48FF41DD" w:rsidR="007C705C" w:rsidRPr="007C705C" w:rsidRDefault="00E940E5" w:rsidP="007C705C">
      <w:pPr>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1E4E3449" w14:textId="70EE6B21" w:rsidR="0054388E" w:rsidRPr="00033549" w:rsidRDefault="007C705C" w:rsidP="00BC5B72">
      <w:pPr>
        <w:tabs>
          <w:tab w:val="left" w:pos="567"/>
          <w:tab w:val="left" w:pos="709"/>
        </w:tabs>
        <w:jc w:val="both"/>
        <w:rPr>
          <w:strike/>
        </w:rPr>
      </w:pPr>
      <w:r>
        <w:tab/>
      </w:r>
      <w:r w:rsidR="00BC5B72">
        <w:t xml:space="preserve"> </w:t>
      </w:r>
      <w:r w:rsidR="0054388E" w:rsidRPr="00033549">
        <w:t xml:space="preserve">Sprendimo projektui įgyvendinti </w:t>
      </w:r>
      <w:r w:rsidR="0054388E">
        <w:t>lėšų nereikės.</w:t>
      </w:r>
    </w:p>
    <w:p w14:paraId="12E15CEF" w14:textId="77777777" w:rsidR="007C705C" w:rsidRDefault="007C705C" w:rsidP="007C705C">
      <w:pPr>
        <w:ind w:firstLine="720"/>
        <w:jc w:val="both"/>
        <w:rPr>
          <w:b/>
        </w:rPr>
      </w:pPr>
    </w:p>
    <w:p w14:paraId="39388D3E" w14:textId="038EA876" w:rsidR="0054388E" w:rsidRPr="00033549" w:rsidRDefault="0054388E" w:rsidP="007C705C">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7C705C">
      <w:pPr>
        <w:ind w:firstLine="720"/>
        <w:jc w:val="both"/>
      </w:pPr>
      <w:r w:rsidRPr="00033549">
        <w:t xml:space="preserve">Priėmus Sprendimo projektą, neigiamų pasekmių nenumatoma. </w:t>
      </w:r>
    </w:p>
    <w:p w14:paraId="08BFF98B" w14:textId="77777777" w:rsidR="007C705C" w:rsidRDefault="007C705C" w:rsidP="007C705C">
      <w:pPr>
        <w:ind w:firstLine="720"/>
        <w:jc w:val="both"/>
        <w:rPr>
          <w:b/>
        </w:rPr>
      </w:pPr>
    </w:p>
    <w:p w14:paraId="19208B70" w14:textId="6AB6FACA" w:rsidR="0054388E" w:rsidRPr="00033549" w:rsidRDefault="0054388E" w:rsidP="007C705C">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7C705C">
      <w:pPr>
        <w:ind w:firstLine="720"/>
        <w:jc w:val="both"/>
        <w:rPr>
          <w:b/>
        </w:rPr>
      </w:pPr>
      <w:r w:rsidRPr="00033549">
        <w:t xml:space="preserve">Sprendimo projektui įgyvendinti nereikės priimti, pakeisti ar pripažinti netekusiais galios galiojančių teisės aktų.  </w:t>
      </w:r>
    </w:p>
    <w:p w14:paraId="50AEF17E" w14:textId="77777777" w:rsidR="007C705C" w:rsidRDefault="007C705C" w:rsidP="007C705C">
      <w:pPr>
        <w:ind w:firstLine="720"/>
        <w:jc w:val="both"/>
        <w:rPr>
          <w:b/>
        </w:rPr>
      </w:pPr>
    </w:p>
    <w:p w14:paraId="4D8DD2B6" w14:textId="47D4FB06" w:rsidR="0054388E" w:rsidRPr="00033549" w:rsidRDefault="0054388E" w:rsidP="007C705C">
      <w:pPr>
        <w:ind w:firstLine="720"/>
        <w:jc w:val="both"/>
        <w:rPr>
          <w:b/>
        </w:rPr>
      </w:pPr>
      <w:r w:rsidRPr="00033549">
        <w:rPr>
          <w:b/>
        </w:rPr>
        <w:t>6. Sprendimo įgyvendinimo terminai – kas, ką ir kada turėtų atlikti</w:t>
      </w:r>
    </w:p>
    <w:p w14:paraId="4DD59775" w14:textId="733E6B36" w:rsidR="009E4185" w:rsidRPr="000B1E6E" w:rsidRDefault="0054388E" w:rsidP="007C705C">
      <w:pPr>
        <w:jc w:val="both"/>
      </w:pPr>
      <w:r w:rsidRPr="00033549">
        <w:rPr>
          <w:iCs/>
        </w:rPr>
        <w:t xml:space="preserve">             </w:t>
      </w:r>
      <w:r w:rsidR="00552F0D">
        <w:rPr>
          <w:iCs/>
        </w:rPr>
        <w:t xml:space="preserve">Po šio sprendimo įsigaliojimo </w:t>
      </w:r>
      <w:r w:rsidR="007E128C">
        <w:rPr>
          <w:iCs/>
        </w:rPr>
        <w:t xml:space="preserve">pasirašomas susitarimas su nuomininku. Nuomininkas </w:t>
      </w:r>
      <w:r w:rsidR="007E128C">
        <w:t>susitarimą savo lėšomis per tris mėnesius turi įregistruoti Nekilnojamojo turto registre</w:t>
      </w:r>
      <w:r w:rsidR="000D1473">
        <w:t>.</w:t>
      </w:r>
    </w:p>
    <w:p w14:paraId="7A738F30" w14:textId="77777777" w:rsidR="007C705C" w:rsidRDefault="007C705C" w:rsidP="007C705C">
      <w:pPr>
        <w:ind w:firstLine="720"/>
        <w:jc w:val="both"/>
        <w:rPr>
          <w:b/>
        </w:rPr>
      </w:pPr>
    </w:p>
    <w:p w14:paraId="33FF0AF6" w14:textId="62734038" w:rsidR="0054388E" w:rsidRPr="00033549" w:rsidRDefault="0054388E" w:rsidP="007C705C">
      <w:pPr>
        <w:ind w:firstLine="720"/>
        <w:jc w:val="both"/>
        <w:rPr>
          <w:b/>
        </w:rPr>
      </w:pPr>
      <w:r w:rsidRPr="00033549">
        <w:rPr>
          <w:b/>
        </w:rPr>
        <w:t>7. Sprendimo projekto rengimo metu gauti specialistų vertinimai ir išvados</w:t>
      </w:r>
    </w:p>
    <w:p w14:paraId="5A544EF1" w14:textId="77777777" w:rsidR="0054388E" w:rsidRPr="00033549" w:rsidRDefault="0054388E" w:rsidP="007C705C">
      <w:pPr>
        <w:ind w:firstLine="720"/>
        <w:jc w:val="both"/>
      </w:pPr>
      <w:r w:rsidRPr="00033549">
        <w:t>Rengiant Sprendimo projektą nebuvo gauta specialistų vertinimų ir išvadų.</w:t>
      </w:r>
    </w:p>
    <w:p w14:paraId="172C3809" w14:textId="77777777" w:rsidR="007C705C" w:rsidRDefault="007C705C" w:rsidP="007C705C">
      <w:pPr>
        <w:ind w:firstLine="720"/>
        <w:rPr>
          <w:b/>
        </w:rPr>
      </w:pPr>
    </w:p>
    <w:p w14:paraId="6F6549A4" w14:textId="3E492564" w:rsidR="0054388E" w:rsidRPr="00033549" w:rsidRDefault="0054388E" w:rsidP="007C705C">
      <w:pPr>
        <w:ind w:firstLine="720"/>
        <w:rPr>
          <w:b/>
        </w:rPr>
      </w:pPr>
      <w:r w:rsidRPr="00033549">
        <w:rPr>
          <w:b/>
        </w:rPr>
        <w:t>8. Kiti reikalingi pagrindimai, skaičiavimai ir paaiškinimai</w:t>
      </w:r>
    </w:p>
    <w:p w14:paraId="1BC70D78" w14:textId="77777777" w:rsidR="0054388E" w:rsidRPr="00033549" w:rsidRDefault="0054388E" w:rsidP="007C705C">
      <w:pPr>
        <w:ind w:firstLine="720"/>
      </w:pPr>
      <w:r w:rsidRPr="00033549">
        <w:t>Nėra.</w:t>
      </w:r>
    </w:p>
    <w:p w14:paraId="24A89EB9" w14:textId="77777777" w:rsidR="007C705C" w:rsidRDefault="007C705C" w:rsidP="007C705C">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73DDEE7A" w:rsidR="0054388E" w:rsidRPr="00033549" w:rsidRDefault="0054388E" w:rsidP="007C705C">
      <w:pPr>
        <w:pStyle w:val="Sraopastraipa"/>
        <w:tabs>
          <w:tab w:val="left" w:pos="426"/>
        </w:tabs>
        <w:spacing w:after="0" w:line="240" w:lineRule="auto"/>
        <w:ind w:left="0"/>
        <w:jc w:val="both"/>
        <w:rPr>
          <w:rFonts w:ascii="Times New Roman" w:hAnsi="Times New Roman"/>
          <w:bCs/>
          <w:sz w:val="24"/>
          <w:szCs w:val="24"/>
        </w:rPr>
      </w:pPr>
      <w:r w:rsidRPr="00033549">
        <w:rPr>
          <w:rFonts w:ascii="Times New Roman" w:hAnsi="Times New Roman"/>
          <w:bCs/>
          <w:sz w:val="24"/>
          <w:szCs w:val="24"/>
        </w:rPr>
        <w:t>Projekto iniciatorius – Anykščių rajono savivaldybės administracija.</w:t>
      </w:r>
    </w:p>
    <w:p w14:paraId="4741A8E3" w14:textId="5F1C58F5" w:rsidR="0054388E" w:rsidRPr="00033549" w:rsidRDefault="0054388E" w:rsidP="007C705C">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 xml:space="preserve">Projekto rengėja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vyriausioji specialistė Rima Budreikienė</w:t>
      </w:r>
      <w:r w:rsidR="00C073AC">
        <w:rPr>
          <w:rFonts w:ascii="Times New Roman" w:hAnsi="Times New Roman"/>
          <w:sz w:val="24"/>
          <w:szCs w:val="24"/>
        </w:rPr>
        <w:t>.</w:t>
      </w:r>
    </w:p>
    <w:p w14:paraId="527F5ABF" w14:textId="26DC25EF" w:rsidR="00DF756E" w:rsidRPr="001E58C2" w:rsidRDefault="0054388E" w:rsidP="007C705C">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r w:rsidRPr="00033549">
        <w:t xml:space="preserve">     </w:t>
      </w:r>
      <w:r w:rsidR="0029047D">
        <w:t xml:space="preserve">                  </w:t>
      </w:r>
    </w:p>
    <w:sectPr w:rsidR="00DF756E" w:rsidRPr="001E58C2" w:rsidSect="00101D61">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3EDE7" w14:textId="77777777" w:rsidR="00101D61" w:rsidRDefault="00101D61">
      <w:r>
        <w:separator/>
      </w:r>
    </w:p>
  </w:endnote>
  <w:endnote w:type="continuationSeparator" w:id="0">
    <w:p w14:paraId="1DC95C72" w14:textId="77777777" w:rsidR="00101D61" w:rsidRDefault="001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G Mincho Light J">
    <w:altName w:val="Times New Roman"/>
    <w:charset w:val="BA"/>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B80A5" w14:textId="77777777" w:rsidR="00101D61" w:rsidRDefault="00101D61">
      <w:r>
        <w:separator/>
      </w:r>
    </w:p>
  </w:footnote>
  <w:footnote w:type="continuationSeparator" w:id="0">
    <w:p w14:paraId="6A6211B7" w14:textId="77777777" w:rsidR="00101D61" w:rsidRDefault="001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5999"/>
    <w:rsid w:val="00036A84"/>
    <w:rsid w:val="00036EE9"/>
    <w:rsid w:val="00041998"/>
    <w:rsid w:val="00045B32"/>
    <w:rsid w:val="000513AD"/>
    <w:rsid w:val="00052899"/>
    <w:rsid w:val="000570E4"/>
    <w:rsid w:val="000623A2"/>
    <w:rsid w:val="00070BC6"/>
    <w:rsid w:val="00073871"/>
    <w:rsid w:val="00073B03"/>
    <w:rsid w:val="0007516D"/>
    <w:rsid w:val="00084B46"/>
    <w:rsid w:val="00084EBA"/>
    <w:rsid w:val="000861A0"/>
    <w:rsid w:val="000923C3"/>
    <w:rsid w:val="00094AE9"/>
    <w:rsid w:val="00094E69"/>
    <w:rsid w:val="000A6D99"/>
    <w:rsid w:val="000B0032"/>
    <w:rsid w:val="000B1E6E"/>
    <w:rsid w:val="000B2E5D"/>
    <w:rsid w:val="000B651E"/>
    <w:rsid w:val="000D1473"/>
    <w:rsid w:val="000D1FB5"/>
    <w:rsid w:val="000D45C2"/>
    <w:rsid w:val="000D4919"/>
    <w:rsid w:val="000E3CEB"/>
    <w:rsid w:val="000F3149"/>
    <w:rsid w:val="000F6584"/>
    <w:rsid w:val="00101D61"/>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295C"/>
    <w:rsid w:val="0019063D"/>
    <w:rsid w:val="001949F4"/>
    <w:rsid w:val="0019504B"/>
    <w:rsid w:val="001A16EC"/>
    <w:rsid w:val="001A554D"/>
    <w:rsid w:val="001A58F6"/>
    <w:rsid w:val="001A5FDE"/>
    <w:rsid w:val="001A6EAC"/>
    <w:rsid w:val="001B078F"/>
    <w:rsid w:val="001B4529"/>
    <w:rsid w:val="001C061B"/>
    <w:rsid w:val="001C4F84"/>
    <w:rsid w:val="001D11A2"/>
    <w:rsid w:val="001D5F26"/>
    <w:rsid w:val="001E2D9C"/>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7BCF"/>
    <w:rsid w:val="0029047D"/>
    <w:rsid w:val="0029298E"/>
    <w:rsid w:val="00296A14"/>
    <w:rsid w:val="00296FD6"/>
    <w:rsid w:val="002A3454"/>
    <w:rsid w:val="002A53CE"/>
    <w:rsid w:val="002B2083"/>
    <w:rsid w:val="002B37ED"/>
    <w:rsid w:val="002C2118"/>
    <w:rsid w:val="002D2FFC"/>
    <w:rsid w:val="002E2B5D"/>
    <w:rsid w:val="002E382F"/>
    <w:rsid w:val="002F2ACA"/>
    <w:rsid w:val="002F6D6C"/>
    <w:rsid w:val="002F7F5A"/>
    <w:rsid w:val="003025B2"/>
    <w:rsid w:val="00306303"/>
    <w:rsid w:val="00310434"/>
    <w:rsid w:val="00311FF2"/>
    <w:rsid w:val="00312F04"/>
    <w:rsid w:val="0031370D"/>
    <w:rsid w:val="0032782C"/>
    <w:rsid w:val="00327ECF"/>
    <w:rsid w:val="0033117D"/>
    <w:rsid w:val="00340662"/>
    <w:rsid w:val="003417C9"/>
    <w:rsid w:val="003509A4"/>
    <w:rsid w:val="00351FA5"/>
    <w:rsid w:val="00362266"/>
    <w:rsid w:val="003712C6"/>
    <w:rsid w:val="003717C1"/>
    <w:rsid w:val="00371EE7"/>
    <w:rsid w:val="00373C69"/>
    <w:rsid w:val="0037502F"/>
    <w:rsid w:val="00375BB8"/>
    <w:rsid w:val="00382E51"/>
    <w:rsid w:val="00384BB2"/>
    <w:rsid w:val="0038535C"/>
    <w:rsid w:val="00387273"/>
    <w:rsid w:val="00393BF6"/>
    <w:rsid w:val="003B4AB1"/>
    <w:rsid w:val="003C3750"/>
    <w:rsid w:val="003C5EBE"/>
    <w:rsid w:val="003C7630"/>
    <w:rsid w:val="003D5368"/>
    <w:rsid w:val="003E4878"/>
    <w:rsid w:val="003F7682"/>
    <w:rsid w:val="00407BD6"/>
    <w:rsid w:val="00420A87"/>
    <w:rsid w:val="00421261"/>
    <w:rsid w:val="00422453"/>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3E32"/>
    <w:rsid w:val="00494AB8"/>
    <w:rsid w:val="004A065C"/>
    <w:rsid w:val="004A1797"/>
    <w:rsid w:val="004A29E4"/>
    <w:rsid w:val="004B35E1"/>
    <w:rsid w:val="004B4CCD"/>
    <w:rsid w:val="004B5988"/>
    <w:rsid w:val="004C1C3C"/>
    <w:rsid w:val="004C5F4F"/>
    <w:rsid w:val="004D3C12"/>
    <w:rsid w:val="004D57C7"/>
    <w:rsid w:val="004D5940"/>
    <w:rsid w:val="004D5EAD"/>
    <w:rsid w:val="004E56C9"/>
    <w:rsid w:val="004E7D82"/>
    <w:rsid w:val="004F1DE9"/>
    <w:rsid w:val="004F3DAF"/>
    <w:rsid w:val="004F487E"/>
    <w:rsid w:val="00501576"/>
    <w:rsid w:val="00503C1D"/>
    <w:rsid w:val="0050471D"/>
    <w:rsid w:val="00504FAD"/>
    <w:rsid w:val="00506BD7"/>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5EC2"/>
    <w:rsid w:val="00567275"/>
    <w:rsid w:val="005706B7"/>
    <w:rsid w:val="00572ED2"/>
    <w:rsid w:val="0057689E"/>
    <w:rsid w:val="00577187"/>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22A74"/>
    <w:rsid w:val="006238DB"/>
    <w:rsid w:val="00634A5B"/>
    <w:rsid w:val="00652D96"/>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23DFE"/>
    <w:rsid w:val="00724FB5"/>
    <w:rsid w:val="007253B9"/>
    <w:rsid w:val="00727ECB"/>
    <w:rsid w:val="00733E7D"/>
    <w:rsid w:val="007342F6"/>
    <w:rsid w:val="00735691"/>
    <w:rsid w:val="00740BA0"/>
    <w:rsid w:val="0074218D"/>
    <w:rsid w:val="00742E35"/>
    <w:rsid w:val="0074707E"/>
    <w:rsid w:val="00747C22"/>
    <w:rsid w:val="0075372D"/>
    <w:rsid w:val="007543C5"/>
    <w:rsid w:val="00762B69"/>
    <w:rsid w:val="00762DDF"/>
    <w:rsid w:val="0078021F"/>
    <w:rsid w:val="0078293A"/>
    <w:rsid w:val="00782AA5"/>
    <w:rsid w:val="00783DFD"/>
    <w:rsid w:val="00786A9F"/>
    <w:rsid w:val="007953F8"/>
    <w:rsid w:val="0079717E"/>
    <w:rsid w:val="007A02BF"/>
    <w:rsid w:val="007B4DA9"/>
    <w:rsid w:val="007C1E43"/>
    <w:rsid w:val="007C20FF"/>
    <w:rsid w:val="007C4DCE"/>
    <w:rsid w:val="007C705C"/>
    <w:rsid w:val="007D40B5"/>
    <w:rsid w:val="007D6801"/>
    <w:rsid w:val="007E019F"/>
    <w:rsid w:val="007E128C"/>
    <w:rsid w:val="007E2940"/>
    <w:rsid w:val="007E3938"/>
    <w:rsid w:val="007E6264"/>
    <w:rsid w:val="00800850"/>
    <w:rsid w:val="00802B68"/>
    <w:rsid w:val="008075A1"/>
    <w:rsid w:val="00811F5F"/>
    <w:rsid w:val="008166C0"/>
    <w:rsid w:val="00821BDA"/>
    <w:rsid w:val="008224D3"/>
    <w:rsid w:val="00825535"/>
    <w:rsid w:val="00832A00"/>
    <w:rsid w:val="00833D43"/>
    <w:rsid w:val="008471DD"/>
    <w:rsid w:val="00847385"/>
    <w:rsid w:val="008517C7"/>
    <w:rsid w:val="008610D8"/>
    <w:rsid w:val="00862782"/>
    <w:rsid w:val="008634A6"/>
    <w:rsid w:val="00867BA4"/>
    <w:rsid w:val="0087285B"/>
    <w:rsid w:val="00875276"/>
    <w:rsid w:val="00880524"/>
    <w:rsid w:val="00883E0B"/>
    <w:rsid w:val="00886AF1"/>
    <w:rsid w:val="008872DB"/>
    <w:rsid w:val="0089153D"/>
    <w:rsid w:val="00894D1F"/>
    <w:rsid w:val="00895D2D"/>
    <w:rsid w:val="008A2D2C"/>
    <w:rsid w:val="008A602B"/>
    <w:rsid w:val="008B14D3"/>
    <w:rsid w:val="008B1D94"/>
    <w:rsid w:val="008B25AD"/>
    <w:rsid w:val="008B6A59"/>
    <w:rsid w:val="008C2C18"/>
    <w:rsid w:val="008D487F"/>
    <w:rsid w:val="008D4C26"/>
    <w:rsid w:val="008D61AD"/>
    <w:rsid w:val="008E06A2"/>
    <w:rsid w:val="008E2C52"/>
    <w:rsid w:val="008F1E4B"/>
    <w:rsid w:val="008F2581"/>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50855"/>
    <w:rsid w:val="00951433"/>
    <w:rsid w:val="009554AB"/>
    <w:rsid w:val="009564AD"/>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03F3"/>
    <w:rsid w:val="009D4C60"/>
    <w:rsid w:val="009D5554"/>
    <w:rsid w:val="009E0E2F"/>
    <w:rsid w:val="009E1CE7"/>
    <w:rsid w:val="009E31DB"/>
    <w:rsid w:val="009E4185"/>
    <w:rsid w:val="009F6353"/>
    <w:rsid w:val="009F7F37"/>
    <w:rsid w:val="00A025D5"/>
    <w:rsid w:val="00A14CA0"/>
    <w:rsid w:val="00A2252F"/>
    <w:rsid w:val="00A439CB"/>
    <w:rsid w:val="00A5153B"/>
    <w:rsid w:val="00A54FDB"/>
    <w:rsid w:val="00A61FE3"/>
    <w:rsid w:val="00A65945"/>
    <w:rsid w:val="00A65DD4"/>
    <w:rsid w:val="00A7108E"/>
    <w:rsid w:val="00A81140"/>
    <w:rsid w:val="00A97F53"/>
    <w:rsid w:val="00AA29D7"/>
    <w:rsid w:val="00AA6F0B"/>
    <w:rsid w:val="00AB3D34"/>
    <w:rsid w:val="00AC0770"/>
    <w:rsid w:val="00AC13BE"/>
    <w:rsid w:val="00AC1553"/>
    <w:rsid w:val="00AC509E"/>
    <w:rsid w:val="00AC5AD3"/>
    <w:rsid w:val="00AD3874"/>
    <w:rsid w:val="00AE00B0"/>
    <w:rsid w:val="00AE69BC"/>
    <w:rsid w:val="00AE6DF7"/>
    <w:rsid w:val="00AE7885"/>
    <w:rsid w:val="00AE7DF0"/>
    <w:rsid w:val="00AF7E90"/>
    <w:rsid w:val="00B1335D"/>
    <w:rsid w:val="00B2261F"/>
    <w:rsid w:val="00B23168"/>
    <w:rsid w:val="00B23D93"/>
    <w:rsid w:val="00B30996"/>
    <w:rsid w:val="00B425B6"/>
    <w:rsid w:val="00B464C1"/>
    <w:rsid w:val="00B55177"/>
    <w:rsid w:val="00B56D74"/>
    <w:rsid w:val="00B5769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B0CA2"/>
    <w:rsid w:val="00BC5B72"/>
    <w:rsid w:val="00BC7D36"/>
    <w:rsid w:val="00BC7FED"/>
    <w:rsid w:val="00BD0350"/>
    <w:rsid w:val="00BD2993"/>
    <w:rsid w:val="00BD3BB5"/>
    <w:rsid w:val="00BE2C04"/>
    <w:rsid w:val="00BF0D9C"/>
    <w:rsid w:val="00BF273C"/>
    <w:rsid w:val="00C073AC"/>
    <w:rsid w:val="00C12FEA"/>
    <w:rsid w:val="00C2475F"/>
    <w:rsid w:val="00C250FD"/>
    <w:rsid w:val="00C26EED"/>
    <w:rsid w:val="00C27595"/>
    <w:rsid w:val="00C34321"/>
    <w:rsid w:val="00C408CE"/>
    <w:rsid w:val="00C408E5"/>
    <w:rsid w:val="00C55569"/>
    <w:rsid w:val="00C607A4"/>
    <w:rsid w:val="00C654EB"/>
    <w:rsid w:val="00C74255"/>
    <w:rsid w:val="00C8283C"/>
    <w:rsid w:val="00C82EEF"/>
    <w:rsid w:val="00C833C5"/>
    <w:rsid w:val="00C834AE"/>
    <w:rsid w:val="00C85A9C"/>
    <w:rsid w:val="00C85F03"/>
    <w:rsid w:val="00C85F2B"/>
    <w:rsid w:val="00C87021"/>
    <w:rsid w:val="00CA0A72"/>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5677"/>
    <w:rsid w:val="00D16AA9"/>
    <w:rsid w:val="00D179B6"/>
    <w:rsid w:val="00D20B2D"/>
    <w:rsid w:val="00D216B6"/>
    <w:rsid w:val="00D27A2E"/>
    <w:rsid w:val="00D3264B"/>
    <w:rsid w:val="00D41644"/>
    <w:rsid w:val="00D4492F"/>
    <w:rsid w:val="00D44B5D"/>
    <w:rsid w:val="00D45052"/>
    <w:rsid w:val="00D61435"/>
    <w:rsid w:val="00D63974"/>
    <w:rsid w:val="00D65B83"/>
    <w:rsid w:val="00D70A96"/>
    <w:rsid w:val="00D71B27"/>
    <w:rsid w:val="00D72070"/>
    <w:rsid w:val="00D72203"/>
    <w:rsid w:val="00D7737B"/>
    <w:rsid w:val="00D81573"/>
    <w:rsid w:val="00D86B23"/>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2B6B"/>
    <w:rsid w:val="00E0319A"/>
    <w:rsid w:val="00E048E6"/>
    <w:rsid w:val="00E11E02"/>
    <w:rsid w:val="00E21F51"/>
    <w:rsid w:val="00E221EC"/>
    <w:rsid w:val="00E23469"/>
    <w:rsid w:val="00E2511F"/>
    <w:rsid w:val="00E30A79"/>
    <w:rsid w:val="00E32FAF"/>
    <w:rsid w:val="00E4065B"/>
    <w:rsid w:val="00E419E8"/>
    <w:rsid w:val="00E470A1"/>
    <w:rsid w:val="00E54CDB"/>
    <w:rsid w:val="00E571F0"/>
    <w:rsid w:val="00E60EC7"/>
    <w:rsid w:val="00E638BE"/>
    <w:rsid w:val="00E67A73"/>
    <w:rsid w:val="00E71F04"/>
    <w:rsid w:val="00E73795"/>
    <w:rsid w:val="00E7397E"/>
    <w:rsid w:val="00E814CF"/>
    <w:rsid w:val="00E82CED"/>
    <w:rsid w:val="00E940E5"/>
    <w:rsid w:val="00E97374"/>
    <w:rsid w:val="00EA0F71"/>
    <w:rsid w:val="00EA363F"/>
    <w:rsid w:val="00EA5662"/>
    <w:rsid w:val="00EA73D7"/>
    <w:rsid w:val="00EB2D39"/>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2091"/>
    <w:rsid w:val="00F52FC0"/>
    <w:rsid w:val="00F53AA5"/>
    <w:rsid w:val="00F55426"/>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3E9F"/>
    <w:rsid w:val="00FB7CA2"/>
    <w:rsid w:val="00FC57CA"/>
    <w:rsid w:val="00FC798D"/>
    <w:rsid w:val="00FD104A"/>
    <w:rsid w:val="00FD1FC0"/>
    <w:rsid w:val="00FD46A8"/>
    <w:rsid w:val="00FD7027"/>
    <w:rsid w:val="00FE2B0E"/>
    <w:rsid w:val="00FE5D8F"/>
    <w:rsid w:val="00FE6AB2"/>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2624</TotalTime>
  <Pages>3</Pages>
  <Words>866</Words>
  <Characters>4942</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212</cp:revision>
  <cp:lastPrinted>2021-07-21T05:45:00Z</cp:lastPrinted>
  <dcterms:created xsi:type="dcterms:W3CDTF">2020-05-13T06:31:00Z</dcterms:created>
  <dcterms:modified xsi:type="dcterms:W3CDTF">2024-04-11T12:37:00Z</dcterms:modified>
</cp:coreProperties>
</file>